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1C" w:rsidRDefault="008E21B2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EB96F80" wp14:editId="3EDF659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2812F3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13"/>
      </w:tblGrid>
      <w:tr w:rsidR="00B97C86" w:rsidRPr="002D635C" w:rsidTr="001B4F5E">
        <w:trPr>
          <w:trHeight w:val="218"/>
        </w:trPr>
        <w:tc>
          <w:tcPr>
            <w:tcW w:w="3331" w:type="dxa"/>
            <w:hideMark/>
          </w:tcPr>
          <w:p w:rsidR="00B97C86" w:rsidRPr="002D635C" w:rsidRDefault="00A8683F" w:rsidP="00A917B1">
            <w:pPr>
              <w:tabs>
                <w:tab w:val="left" w:pos="9498"/>
              </w:tabs>
              <w:ind w:righ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917B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.03.201</w:t>
            </w:r>
            <w:r w:rsidR="00A917B1">
              <w:rPr>
                <w:sz w:val="28"/>
                <w:szCs w:val="28"/>
              </w:rPr>
              <w:t>7</w:t>
            </w:r>
            <w:r w:rsidR="00B97C86" w:rsidRPr="002D63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49" w:type="dxa"/>
          </w:tcPr>
          <w:p w:rsidR="00B97C86" w:rsidRPr="002D635C" w:rsidRDefault="00B97C86" w:rsidP="004D63EF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3" w:type="dxa"/>
            <w:hideMark/>
          </w:tcPr>
          <w:p w:rsidR="00B97C86" w:rsidRPr="002D635C" w:rsidRDefault="008E21B2" w:rsidP="00B97C86">
            <w:pPr>
              <w:tabs>
                <w:tab w:val="left" w:pos="949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147</w:t>
            </w:r>
          </w:p>
        </w:tc>
      </w:tr>
    </w:tbl>
    <w:p w:rsidR="002812F3" w:rsidRPr="002D635C" w:rsidRDefault="002812F3" w:rsidP="002812F3">
      <w:pPr>
        <w:tabs>
          <w:tab w:val="left" w:pos="9498"/>
        </w:tabs>
        <w:ind w:right="283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2D635C" w:rsidTr="004D63EF">
        <w:tc>
          <w:tcPr>
            <w:tcW w:w="4643" w:type="dxa"/>
            <w:hideMark/>
          </w:tcPr>
          <w:p w:rsidR="002812F3" w:rsidRPr="002D635C" w:rsidRDefault="008E7D35" w:rsidP="00A917B1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бюджету и налоговой политике на 2</w:t>
            </w:r>
            <w:r>
              <w:rPr>
                <w:sz w:val="28"/>
                <w:szCs w:val="28"/>
              </w:rPr>
              <w:t xml:space="preserve"> квартал 2017 года</w:t>
            </w:r>
          </w:p>
        </w:tc>
      </w:tr>
    </w:tbl>
    <w:p w:rsidR="002812F3" w:rsidRPr="002D635C" w:rsidRDefault="002812F3" w:rsidP="002812F3">
      <w:pPr>
        <w:pStyle w:val="ab"/>
        <w:tabs>
          <w:tab w:val="left" w:pos="9498"/>
        </w:tabs>
        <w:ind w:right="283"/>
        <w:rPr>
          <w:szCs w:val="28"/>
        </w:rPr>
      </w:pPr>
    </w:p>
    <w:p w:rsidR="002D635C" w:rsidRPr="002D635C" w:rsidRDefault="002D635C" w:rsidP="001B4F5E">
      <w:pPr>
        <w:pStyle w:val="ab"/>
        <w:ind w:right="-1"/>
        <w:rPr>
          <w:szCs w:val="28"/>
        </w:rPr>
      </w:pPr>
      <w:r w:rsidRPr="002D635C">
        <w:rPr>
          <w:szCs w:val="28"/>
        </w:rPr>
        <w:t>Рассмотрев план работы постоянной комиссии Совета депутатов города</w:t>
      </w:r>
      <w:r w:rsidRPr="002D635C">
        <w:rPr>
          <w:szCs w:val="28"/>
        </w:rPr>
        <w:br/>
        <w:t xml:space="preserve">Новосибирска по бюджету и налоговой политике на </w:t>
      </w:r>
      <w:r w:rsidR="00DC4E6E">
        <w:rPr>
          <w:szCs w:val="28"/>
        </w:rPr>
        <w:t>2</w:t>
      </w:r>
      <w:r w:rsidRPr="002D635C">
        <w:rPr>
          <w:szCs w:val="28"/>
        </w:rPr>
        <w:t xml:space="preserve"> квартал 201</w:t>
      </w:r>
      <w:r w:rsidR="00A917B1">
        <w:rPr>
          <w:szCs w:val="28"/>
        </w:rPr>
        <w:t>7</w:t>
      </w:r>
      <w:r w:rsidRPr="002D635C">
        <w:rPr>
          <w:szCs w:val="28"/>
        </w:rPr>
        <w:t xml:space="preserve"> года, комиссия РЕШИЛА:</w:t>
      </w:r>
    </w:p>
    <w:p w:rsidR="002D635C" w:rsidRDefault="002D635C" w:rsidP="002D635C">
      <w:pPr>
        <w:pStyle w:val="ab"/>
        <w:ind w:right="283"/>
        <w:rPr>
          <w:szCs w:val="28"/>
        </w:rPr>
      </w:pPr>
      <w:r w:rsidRPr="002D635C">
        <w:rPr>
          <w:szCs w:val="28"/>
        </w:rPr>
        <w:t xml:space="preserve">Утвердить план работы комиссии на </w:t>
      </w:r>
      <w:r w:rsidR="00DC4E6E">
        <w:rPr>
          <w:szCs w:val="28"/>
        </w:rPr>
        <w:t>2</w:t>
      </w:r>
      <w:r w:rsidRPr="002D635C">
        <w:rPr>
          <w:szCs w:val="28"/>
        </w:rPr>
        <w:t xml:space="preserve"> квартал 201</w:t>
      </w:r>
      <w:r w:rsidR="00A917B1">
        <w:rPr>
          <w:szCs w:val="28"/>
        </w:rPr>
        <w:t>7</w:t>
      </w:r>
      <w:r w:rsidRPr="002D635C">
        <w:rPr>
          <w:szCs w:val="28"/>
        </w:rPr>
        <w:t xml:space="preserve"> года (приложение).</w:t>
      </w:r>
    </w:p>
    <w:p w:rsidR="00A917B1" w:rsidRDefault="00A917B1" w:rsidP="00A917B1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A917B1" w:rsidTr="00A917B1">
        <w:tc>
          <w:tcPr>
            <w:tcW w:w="6946" w:type="dxa"/>
          </w:tcPr>
          <w:p w:rsidR="00A917B1" w:rsidRDefault="00A917B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A917B1" w:rsidRDefault="00A917B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3261" w:type="dxa"/>
          </w:tcPr>
          <w:p w:rsidR="00A917B1" w:rsidRDefault="00A917B1">
            <w:pPr>
              <w:pStyle w:val="7"/>
              <w:widowControl/>
              <w:spacing w:before="0"/>
              <w:rPr>
                <w:szCs w:val="28"/>
              </w:rPr>
            </w:pPr>
          </w:p>
          <w:p w:rsidR="00A917B1" w:rsidRDefault="00A917B1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A917B1" w:rsidRDefault="00A917B1" w:rsidP="00A917B1">
      <w:pPr>
        <w:pStyle w:val="ab"/>
        <w:ind w:firstLine="0"/>
      </w:pPr>
    </w:p>
    <w:p w:rsidR="00EA41C1" w:rsidRDefault="00EA41C1" w:rsidP="002D635C">
      <w:pPr>
        <w:pStyle w:val="ab"/>
        <w:ind w:right="283"/>
        <w:rPr>
          <w:szCs w:val="28"/>
        </w:rPr>
      </w:pPr>
    </w:p>
    <w:p w:rsidR="00A917B1" w:rsidRDefault="00A917B1" w:rsidP="002D635C">
      <w:pPr>
        <w:pStyle w:val="ab"/>
        <w:ind w:right="283"/>
        <w:rPr>
          <w:szCs w:val="28"/>
        </w:rPr>
      </w:pPr>
    </w:p>
    <w:p w:rsidR="00A917B1" w:rsidRDefault="00A917B1" w:rsidP="002D635C">
      <w:pPr>
        <w:pStyle w:val="ab"/>
        <w:ind w:right="283"/>
        <w:rPr>
          <w:szCs w:val="28"/>
        </w:rPr>
      </w:pPr>
    </w:p>
    <w:p w:rsidR="00A917B1" w:rsidRPr="002D635C" w:rsidRDefault="00A917B1" w:rsidP="002D635C">
      <w:pPr>
        <w:pStyle w:val="ab"/>
        <w:ind w:right="283"/>
        <w:rPr>
          <w:szCs w:val="28"/>
        </w:rPr>
      </w:pPr>
    </w:p>
    <w:p w:rsidR="002812F3" w:rsidRDefault="002812F3" w:rsidP="002812F3">
      <w:pPr>
        <w:spacing w:after="200"/>
      </w:pPr>
      <w:r>
        <w:br w:type="page"/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lastRenderedPageBreak/>
        <w:t xml:space="preserve">Приложение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к решению постоянной комиссии Совета депутатов города Новосибирска по бюджету и налоговой политике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от </w:t>
      </w:r>
      <w:r w:rsidR="00A8683F">
        <w:rPr>
          <w:sz w:val="24"/>
          <w:szCs w:val="24"/>
        </w:rPr>
        <w:t>1</w:t>
      </w:r>
      <w:r w:rsidR="00A917B1">
        <w:rPr>
          <w:sz w:val="24"/>
          <w:szCs w:val="24"/>
        </w:rPr>
        <w:t>7</w:t>
      </w:r>
      <w:r w:rsidR="00DC4E6E">
        <w:rPr>
          <w:sz w:val="24"/>
          <w:szCs w:val="24"/>
        </w:rPr>
        <w:t>.03.201</w:t>
      </w:r>
      <w:r w:rsidR="00A917B1">
        <w:rPr>
          <w:sz w:val="24"/>
          <w:szCs w:val="24"/>
        </w:rPr>
        <w:t>7</w:t>
      </w:r>
      <w:r w:rsidR="00DC4E6E">
        <w:rPr>
          <w:sz w:val="24"/>
          <w:szCs w:val="24"/>
        </w:rPr>
        <w:t> </w:t>
      </w:r>
      <w:r w:rsidRPr="00915937">
        <w:rPr>
          <w:sz w:val="24"/>
          <w:szCs w:val="24"/>
        </w:rPr>
        <w:t>№</w:t>
      </w:r>
      <w:r w:rsidR="00040B8C" w:rsidRPr="00915937">
        <w:rPr>
          <w:sz w:val="24"/>
          <w:szCs w:val="24"/>
        </w:rPr>
        <w:t> </w:t>
      </w:r>
      <w:r w:rsidR="008E21B2">
        <w:rPr>
          <w:sz w:val="24"/>
          <w:szCs w:val="24"/>
        </w:rPr>
        <w:t>147</w:t>
      </w:r>
      <w:bookmarkStart w:id="0" w:name="_GoBack"/>
      <w:bookmarkEnd w:id="0"/>
    </w:p>
    <w:p w:rsidR="00040B8C" w:rsidRDefault="00040B8C" w:rsidP="00040B8C">
      <w:pPr>
        <w:ind w:left="6096"/>
        <w:rPr>
          <w:b/>
          <w:sz w:val="28"/>
          <w:szCs w:val="28"/>
        </w:rPr>
      </w:pPr>
    </w:p>
    <w:p w:rsidR="006B33CB" w:rsidRPr="00915937" w:rsidRDefault="006B33CB" w:rsidP="00C51824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ПЛАН</w:t>
      </w:r>
    </w:p>
    <w:p w:rsidR="00C51824" w:rsidRPr="00915937" w:rsidRDefault="00C51824" w:rsidP="006B33CB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работы</w:t>
      </w:r>
      <w:r w:rsidR="006B33CB" w:rsidRPr="00915937">
        <w:rPr>
          <w:b/>
          <w:sz w:val="28"/>
          <w:szCs w:val="28"/>
        </w:rPr>
        <w:t xml:space="preserve"> </w:t>
      </w:r>
      <w:r w:rsidRPr="00915937">
        <w:rPr>
          <w:b/>
          <w:sz w:val="28"/>
          <w:szCs w:val="28"/>
        </w:rPr>
        <w:t xml:space="preserve">постоянной комиссии Совета депутатов города Новосибирска </w:t>
      </w:r>
    </w:p>
    <w:p w:rsidR="00C51824" w:rsidRPr="00915937" w:rsidRDefault="00C51824" w:rsidP="00C51824">
      <w:pPr>
        <w:jc w:val="center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 xml:space="preserve">по бюджету и налоговой политике на </w:t>
      </w:r>
      <w:r w:rsidR="00DC4E6E">
        <w:rPr>
          <w:b/>
          <w:sz w:val="28"/>
          <w:szCs w:val="28"/>
        </w:rPr>
        <w:t>2</w:t>
      </w:r>
      <w:r w:rsidR="002D635C" w:rsidRPr="00915937">
        <w:rPr>
          <w:b/>
          <w:sz w:val="28"/>
          <w:szCs w:val="28"/>
        </w:rPr>
        <w:t xml:space="preserve"> квартал</w:t>
      </w:r>
      <w:r w:rsidRPr="00915937">
        <w:rPr>
          <w:b/>
          <w:sz w:val="28"/>
          <w:szCs w:val="28"/>
        </w:rPr>
        <w:t xml:space="preserve"> 201</w:t>
      </w:r>
      <w:r w:rsidR="00A917B1">
        <w:rPr>
          <w:b/>
          <w:sz w:val="28"/>
          <w:szCs w:val="28"/>
        </w:rPr>
        <w:t>7</w:t>
      </w:r>
      <w:r w:rsidRPr="00915937">
        <w:rPr>
          <w:b/>
          <w:sz w:val="28"/>
          <w:szCs w:val="28"/>
        </w:rPr>
        <w:t xml:space="preserve"> год</w:t>
      </w:r>
      <w:r w:rsidR="00952264" w:rsidRPr="00915937">
        <w:rPr>
          <w:b/>
          <w:sz w:val="28"/>
          <w:szCs w:val="28"/>
        </w:rPr>
        <w:t>а</w:t>
      </w:r>
    </w:p>
    <w:p w:rsidR="00B50F61" w:rsidRDefault="00B50F61" w:rsidP="001E5149">
      <w:pPr>
        <w:jc w:val="both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3"/>
        <w:gridCol w:w="1559"/>
        <w:gridCol w:w="1984"/>
        <w:gridCol w:w="2127"/>
      </w:tblGrid>
      <w:tr w:rsidR="00DC4E6E" w:rsidRPr="00DC4E6E" w:rsidTr="004C349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№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Дата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и время проведения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Ответственный за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подготовку</w:t>
            </w:r>
          </w:p>
        </w:tc>
      </w:tr>
      <w:tr w:rsidR="00DC4E6E" w:rsidRPr="00DC4E6E" w:rsidTr="004C349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Докладчик</w:t>
            </w:r>
          </w:p>
        </w:tc>
      </w:tr>
      <w:tr w:rsidR="00DC4E6E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CC6AD6" w:rsidRDefault="00DC4E6E" w:rsidP="00CC6AD6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Апрель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8A7DBD">
              <w:rPr>
                <w:sz w:val="28"/>
                <w:szCs w:val="28"/>
              </w:rPr>
              <w:t>«О бюджете города Новосибирска на 2017 год и плановый период 2018 и 2019 годов».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</w:t>
            </w:r>
            <w:r w:rsidRPr="00DC4E6E">
              <w:rPr>
                <w:sz w:val="27"/>
                <w:szCs w:val="27"/>
              </w:rPr>
              <w:t>.04.201</w:t>
            </w:r>
            <w:r>
              <w:rPr>
                <w:sz w:val="27"/>
                <w:szCs w:val="27"/>
              </w:rPr>
              <w:t>7</w:t>
            </w:r>
          </w:p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B50F61" w:rsidRDefault="004C3490" w:rsidP="00CC6AD6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Веселков А. В.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 </w:t>
            </w:r>
            <w:r w:rsidRPr="008A7DBD">
              <w:rPr>
                <w:sz w:val="28"/>
                <w:szCs w:val="28"/>
              </w:rPr>
              <w:br/>
              <w:t>«О плане мероприятий по реализации наказов избирателей на 2016-2020 годы».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B50F61" w:rsidRDefault="004C3490" w:rsidP="00CC6AD6">
            <w:pPr>
              <w:jc w:val="both"/>
              <w:rPr>
                <w:sz w:val="28"/>
                <w:szCs w:val="28"/>
                <w:u w:val="double"/>
              </w:rPr>
            </w:pPr>
            <w:r w:rsidRPr="00B50F61">
              <w:rPr>
                <w:sz w:val="28"/>
                <w:szCs w:val="28"/>
              </w:rPr>
              <w:t>Уткина Л. А.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>О результатах проведенной контрольно-счетной палатой города Новосибирска проверки деятельности акционерного общества «Новосибирское агентство инновационного развития» за 2015-2016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B50F61" w:rsidRDefault="004C3490" w:rsidP="00CC6AD6">
            <w:pPr>
              <w:jc w:val="both"/>
              <w:rPr>
                <w:sz w:val="28"/>
                <w:szCs w:val="28"/>
                <w:u w:val="double"/>
              </w:rPr>
            </w:pPr>
            <w:r>
              <w:rPr>
                <w:sz w:val="28"/>
                <w:szCs w:val="28"/>
              </w:rPr>
              <w:t>Аудитор КСП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  <w:highlight w:val="yellow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эффективности деятельности муниципального казенного </w:t>
            </w:r>
            <w:r w:rsidRPr="008A7DBD">
              <w:rPr>
                <w:sz w:val="28"/>
                <w:szCs w:val="28"/>
              </w:rPr>
              <w:lastRenderedPageBreak/>
              <w:t>дошкольного образовательного учреждения города Новосибирска «Детский сад № 2 комбинированного вида» за 2014-2016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B50F61" w:rsidRDefault="004C3490" w:rsidP="00CC6AD6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Аудитор КСП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эффективности реализации ведомственной целевой программы «Развитие физической культуры и спорта в городе Новосибирске» на 2012-2016 годы», утвержденной постановлением мэрии города Новосибирска от 03.10.2011 № 9121, за период действия программы.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8E7D35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Default="004C3490" w:rsidP="00CC6AD6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Аудитор КСП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shd w:val="clear" w:color="auto" w:fill="FFFFFF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бюджетного учреждения города Новосибирска «Банное хозяйство «Сибирячка» за 2015-2016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8E7D35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Default="004C3490" w:rsidP="00CC6AD6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Аудитор КСП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4C3490">
            <w:pPr>
              <w:shd w:val="clear" w:color="auto" w:fill="FFFFFF"/>
              <w:ind w:lef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4C3490">
              <w:rPr>
                <w:sz w:val="28"/>
                <w:szCs w:val="28"/>
              </w:rPr>
              <w:t>обращени</w:t>
            </w:r>
            <w:r>
              <w:rPr>
                <w:sz w:val="28"/>
                <w:szCs w:val="28"/>
              </w:rPr>
              <w:t>и</w:t>
            </w:r>
            <w:r w:rsidRPr="004C3490">
              <w:rPr>
                <w:sz w:val="28"/>
                <w:szCs w:val="28"/>
              </w:rPr>
              <w:t xml:space="preserve"> Митрофанова Е. Б., </w:t>
            </w:r>
            <w:r>
              <w:rPr>
                <w:sz w:val="28"/>
                <w:szCs w:val="28"/>
              </w:rPr>
              <w:t>по</w:t>
            </w:r>
            <w:r w:rsidRPr="004C3490">
              <w:rPr>
                <w:sz w:val="28"/>
                <w:szCs w:val="28"/>
              </w:rPr>
              <w:t xml:space="preserve"> вопрос</w:t>
            </w:r>
            <w:r>
              <w:rPr>
                <w:sz w:val="28"/>
                <w:szCs w:val="28"/>
              </w:rPr>
              <w:t>у</w:t>
            </w:r>
            <w:r w:rsidRPr="004C3490">
              <w:rPr>
                <w:sz w:val="28"/>
                <w:szCs w:val="28"/>
              </w:rPr>
              <w:t xml:space="preserve"> изменения размера части прибыли муниципальных унитарных предприятий города Новосибирска, остающейся после уплаты налогов и иных обязательных платежей и подлежащей перечислению в бюджет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347A9F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B50F61" w:rsidRDefault="004C3490" w:rsidP="00347A9F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Веселков А. В.</w:t>
            </w:r>
          </w:p>
        </w:tc>
      </w:tr>
      <w:tr w:rsidR="004C3490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CC6AD6" w:rsidRDefault="004C3490" w:rsidP="00CC6AD6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Май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Об отчете об исполнении бюджета города Новосибирска за первый квартал 2017 года.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</w:t>
            </w:r>
            <w:r w:rsidRPr="00DC4E6E">
              <w:rPr>
                <w:sz w:val="27"/>
                <w:szCs w:val="27"/>
              </w:rPr>
              <w:t>.05.201</w:t>
            </w:r>
            <w:r>
              <w:rPr>
                <w:sz w:val="27"/>
                <w:szCs w:val="27"/>
              </w:rPr>
              <w:t>7</w:t>
            </w:r>
          </w:p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8E7D35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</w:t>
            </w:r>
            <w:r>
              <w:rPr>
                <w:sz w:val="28"/>
                <w:szCs w:val="28"/>
              </w:rPr>
              <w:t> </w:t>
            </w:r>
            <w:r w:rsidRPr="008A7DBD">
              <w:rPr>
                <w:sz w:val="28"/>
                <w:szCs w:val="28"/>
              </w:rPr>
              <w:t>А.В.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сводной информации об оценке эффективности реализации муниципальных программ и ведомственных целевых программ за 201</w:t>
            </w:r>
            <w:r>
              <w:rPr>
                <w:sz w:val="28"/>
                <w:szCs w:val="28"/>
              </w:rPr>
              <w:t>6</w:t>
            </w:r>
            <w:r w:rsidRPr="008A7DBD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pStyle w:val="a3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</w:t>
            </w:r>
            <w:r w:rsidRPr="008A7DBD">
              <w:rPr>
                <w:sz w:val="28"/>
                <w:szCs w:val="28"/>
              </w:rPr>
              <w:lastRenderedPageBreak/>
              <w:t>контрольно-счетной палатой города Новосибирска проверки эффективности деятельности мэрии города Новосибирска по осуществлению муниципального жилищного контроля за 2015-2016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Default="004C3490" w:rsidP="00347A9F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Аудитор КСП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МБУ города Новосибирска «Городской центр организации дорожного движения» за 2015-2016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Default="004C3490" w:rsidP="00347A9F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Аудитор КСП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8E7D35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муниципальных предприятий и муниципальных учреждений («ДЭУ</w:t>
            </w:r>
            <w:r>
              <w:rPr>
                <w:sz w:val="28"/>
                <w:szCs w:val="28"/>
              </w:rPr>
              <w:t> </w:t>
            </w:r>
            <w:r w:rsidRPr="008A7DB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 </w:t>
            </w:r>
            <w:r w:rsidRPr="008A7DBD">
              <w:rPr>
                <w:sz w:val="28"/>
                <w:szCs w:val="28"/>
              </w:rPr>
              <w:t>1»), подведомственных департаменту транспорта и дорожно-благоустроительного комплекса мэрии города Новосибирска, при размещении заказов на поставку товаров (ГСМ) для муниципальных нужд за 2016 год.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Default="004C3490" w:rsidP="00347A9F">
            <w:pPr>
              <w:jc w:val="both"/>
              <w:rPr>
                <w:sz w:val="28"/>
                <w:szCs w:val="28"/>
              </w:rPr>
            </w:pPr>
            <w:r w:rsidRPr="008E7D35">
              <w:rPr>
                <w:sz w:val="28"/>
                <w:szCs w:val="28"/>
              </w:rPr>
              <w:t>Аудитор КСП</w:t>
            </w:r>
          </w:p>
        </w:tc>
      </w:tr>
      <w:tr w:rsidR="004C3490" w:rsidRPr="00DC4E6E" w:rsidTr="004C3490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490" w:rsidRPr="00CC6AD6" w:rsidRDefault="004C3490" w:rsidP="00CC6AD6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Июнь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8A7DBD">
              <w:rPr>
                <w:sz w:val="28"/>
                <w:szCs w:val="28"/>
              </w:rPr>
              <w:t>«О бюджете города Новосибирска на 2017 год и плановый период 2018 и 2019 годов».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15</w:t>
            </w:r>
            <w:r w:rsidRPr="00DC4E6E">
              <w:rPr>
                <w:iCs/>
                <w:sz w:val="27"/>
                <w:szCs w:val="27"/>
              </w:rPr>
              <w:t>.06.201</w:t>
            </w:r>
            <w:r>
              <w:rPr>
                <w:iCs/>
                <w:sz w:val="27"/>
                <w:szCs w:val="27"/>
              </w:rPr>
              <w:t>7</w:t>
            </w:r>
          </w:p>
          <w:p w:rsidR="004C3490" w:rsidRPr="00DC4E6E" w:rsidRDefault="004C3490" w:rsidP="00CC6AD6">
            <w:pPr>
              <w:jc w:val="both"/>
              <w:rPr>
                <w:iCs/>
                <w:sz w:val="27"/>
                <w:szCs w:val="27"/>
              </w:rPr>
            </w:pPr>
            <w:r w:rsidRPr="00DC4E6E">
              <w:rPr>
                <w:iCs/>
                <w:sz w:val="27"/>
                <w:szCs w:val="27"/>
              </w:rPr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jc w:val="both"/>
              <w:rPr>
                <w:iCs/>
                <w:sz w:val="27"/>
                <w:szCs w:val="27"/>
              </w:rPr>
            </w:pPr>
            <w:r w:rsidRPr="00DC4E6E">
              <w:rPr>
                <w:iCs/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8E7D35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А.В.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 «О плане </w:t>
            </w:r>
            <w:r w:rsidRPr="008A7DBD">
              <w:rPr>
                <w:sz w:val="28"/>
                <w:szCs w:val="28"/>
              </w:rPr>
              <w:lastRenderedPageBreak/>
              <w:t>мероприятий по реализации наказов избирателей на 2016-2020 годы».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tabs>
                <w:tab w:val="left" w:pos="14884"/>
                <w:tab w:val="left" w:pos="157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«Об отчете об исполнении бюджета города Новосибирска за 2016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522095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8E7D35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А.В.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Об экспертизе отчета об исполнении бюджета города Новосибирска за 2016 год.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8E7D35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Бранькова</w:t>
            </w:r>
            <w:r>
              <w:rPr>
                <w:sz w:val="28"/>
                <w:szCs w:val="28"/>
              </w:rPr>
              <w:t> </w:t>
            </w:r>
            <w:r w:rsidRPr="008A7DBD">
              <w:rPr>
                <w:sz w:val="28"/>
                <w:szCs w:val="28"/>
              </w:rPr>
              <w:t>О.С.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«Об отчете об исполнении бюджета города Новосибирска за 2016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tabs>
                <w:tab w:val="left" w:pos="14884"/>
                <w:tab w:val="left" w:pos="157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«Об отчете об исполнении плана социально-экономического развития города Новосибирска на 2016 год».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4C3490">
            <w:pPr>
              <w:ind w:right="-123"/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tabs>
                <w:tab w:val="left" w:pos="14884"/>
                <w:tab w:val="left" w:pos="157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«Об отчете об исполнении плана социально-экономического развития города Новосибирска на 2016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Об информации о принятых мерах по результатам проведенной контрольно-счетной палатой города Новосибирска проверки эффективности использования средств бюджета города Новосибирска, направленных на строительство автовокзала </w:t>
            </w:r>
            <w:r w:rsidRPr="008A7DBD">
              <w:rPr>
                <w:sz w:val="28"/>
                <w:szCs w:val="28"/>
              </w:rPr>
              <w:lastRenderedPageBreak/>
              <w:t>города Новосибирска, за период строительства.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4C3490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Департамент земельных и имуществен</w:t>
            </w:r>
            <w:r>
              <w:rPr>
                <w:sz w:val="28"/>
                <w:szCs w:val="28"/>
              </w:rPr>
              <w:t>-</w:t>
            </w:r>
            <w:r w:rsidRPr="008A7DBD">
              <w:rPr>
                <w:sz w:val="28"/>
                <w:szCs w:val="28"/>
              </w:rPr>
              <w:t>ных отношений мэрии города Новосибирска.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2018 год и плановый период 2019 и 2020 годов».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 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анализа исполнения прогнозного плана приватизации муниципального имущества за 2016 год.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347A9F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Бранькова О.С.</w:t>
            </w:r>
          </w:p>
        </w:tc>
      </w:tr>
      <w:tr w:rsidR="004C3490" w:rsidRPr="00DC4E6E" w:rsidTr="004C34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4C3490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бюджету и налоговой политике на 3 квартал 2017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DC4E6E" w:rsidRDefault="004C3490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0" w:rsidRPr="008A7DBD" w:rsidRDefault="004C3490" w:rsidP="008E7D35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</w:tbl>
    <w:p w:rsidR="006F0F9B" w:rsidRDefault="006F0F9B" w:rsidP="001E5149">
      <w:pPr>
        <w:jc w:val="both"/>
        <w:rPr>
          <w:sz w:val="24"/>
          <w:szCs w:val="24"/>
        </w:rPr>
      </w:pPr>
    </w:p>
    <w:p w:rsidR="004C3490" w:rsidRDefault="004C3490" w:rsidP="001E5149">
      <w:pPr>
        <w:jc w:val="both"/>
        <w:rPr>
          <w:sz w:val="24"/>
          <w:szCs w:val="24"/>
        </w:rPr>
      </w:pP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Раченко Н.Г.</w:t>
      </w: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227-44-66</w:t>
      </w:r>
    </w:p>
    <w:sectPr w:rsidR="001175B4" w:rsidRPr="001175B4" w:rsidSect="00051660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3E8" w:rsidRDefault="008B23E8" w:rsidP="002B1666">
      <w:r>
        <w:separator/>
      </w:r>
    </w:p>
  </w:endnote>
  <w:endnote w:type="continuationSeparator" w:id="0">
    <w:p w:rsidR="008B23E8" w:rsidRDefault="008B23E8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6094"/>
      <w:docPartObj>
        <w:docPartGallery w:val="Page Numbers (Bottom of Page)"/>
        <w:docPartUnique/>
      </w:docPartObj>
    </w:sdtPr>
    <w:sdtEndPr/>
    <w:sdtContent>
      <w:p w:rsidR="00655B54" w:rsidRDefault="00F277CF">
        <w:pPr>
          <w:pStyle w:val="a7"/>
          <w:jc w:val="right"/>
        </w:pPr>
        <w:r>
          <w:fldChar w:fldCharType="begin"/>
        </w:r>
        <w:r w:rsidR="007C595C">
          <w:instrText xml:space="preserve"> PAGE   \* MERGEFORMAT </w:instrText>
        </w:r>
        <w:r>
          <w:fldChar w:fldCharType="separate"/>
        </w:r>
        <w:r w:rsidR="008E21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3E8" w:rsidRDefault="008B23E8" w:rsidP="002B1666">
      <w:r>
        <w:separator/>
      </w:r>
    </w:p>
  </w:footnote>
  <w:footnote w:type="continuationSeparator" w:id="0">
    <w:p w:rsidR="008B23E8" w:rsidRDefault="008B23E8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B1C85"/>
    <w:multiLevelType w:val="hybridMultilevel"/>
    <w:tmpl w:val="120E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7929"/>
    <w:rsid w:val="00010714"/>
    <w:rsid w:val="000171CF"/>
    <w:rsid w:val="00037FCE"/>
    <w:rsid w:val="00040B8C"/>
    <w:rsid w:val="00051660"/>
    <w:rsid w:val="000563B1"/>
    <w:rsid w:val="00064923"/>
    <w:rsid w:val="0007277A"/>
    <w:rsid w:val="00075155"/>
    <w:rsid w:val="00096196"/>
    <w:rsid w:val="00097797"/>
    <w:rsid w:val="000A2DB6"/>
    <w:rsid w:val="000A6D65"/>
    <w:rsid w:val="000C169D"/>
    <w:rsid w:val="000C20BD"/>
    <w:rsid w:val="000C71D4"/>
    <w:rsid w:val="000D6F22"/>
    <w:rsid w:val="000E5060"/>
    <w:rsid w:val="000E60CF"/>
    <w:rsid w:val="000F488A"/>
    <w:rsid w:val="001175B4"/>
    <w:rsid w:val="0013321C"/>
    <w:rsid w:val="00136C07"/>
    <w:rsid w:val="00140687"/>
    <w:rsid w:val="00161F93"/>
    <w:rsid w:val="0016732B"/>
    <w:rsid w:val="00174E08"/>
    <w:rsid w:val="0019600A"/>
    <w:rsid w:val="00196388"/>
    <w:rsid w:val="001A687E"/>
    <w:rsid w:val="001B4F5E"/>
    <w:rsid w:val="001B587C"/>
    <w:rsid w:val="001C4290"/>
    <w:rsid w:val="001C5032"/>
    <w:rsid w:val="001C6069"/>
    <w:rsid w:val="001D7A8F"/>
    <w:rsid w:val="001E367D"/>
    <w:rsid w:val="001E3A05"/>
    <w:rsid w:val="001E5149"/>
    <w:rsid w:val="001E70FE"/>
    <w:rsid w:val="001F47B8"/>
    <w:rsid w:val="002021A8"/>
    <w:rsid w:val="00203E93"/>
    <w:rsid w:val="00205804"/>
    <w:rsid w:val="00205C7B"/>
    <w:rsid w:val="00206919"/>
    <w:rsid w:val="00221FEB"/>
    <w:rsid w:val="00227EDE"/>
    <w:rsid w:val="00235F97"/>
    <w:rsid w:val="00236BE7"/>
    <w:rsid w:val="00240B86"/>
    <w:rsid w:val="00240FB1"/>
    <w:rsid w:val="0024785B"/>
    <w:rsid w:val="0024797A"/>
    <w:rsid w:val="00247DCD"/>
    <w:rsid w:val="0027696D"/>
    <w:rsid w:val="002812F3"/>
    <w:rsid w:val="00283B58"/>
    <w:rsid w:val="002A586B"/>
    <w:rsid w:val="002A633E"/>
    <w:rsid w:val="002B1666"/>
    <w:rsid w:val="002C0EC1"/>
    <w:rsid w:val="002C2CF4"/>
    <w:rsid w:val="002C486A"/>
    <w:rsid w:val="002C72D7"/>
    <w:rsid w:val="002D01D6"/>
    <w:rsid w:val="002D1305"/>
    <w:rsid w:val="002D635C"/>
    <w:rsid w:val="002E2BB7"/>
    <w:rsid w:val="002E3BF9"/>
    <w:rsid w:val="002E51ED"/>
    <w:rsid w:val="002F39C8"/>
    <w:rsid w:val="002F5ADD"/>
    <w:rsid w:val="002F6374"/>
    <w:rsid w:val="00314DE6"/>
    <w:rsid w:val="0031758F"/>
    <w:rsid w:val="003276FF"/>
    <w:rsid w:val="00341A1E"/>
    <w:rsid w:val="003423DD"/>
    <w:rsid w:val="003459D0"/>
    <w:rsid w:val="00345F89"/>
    <w:rsid w:val="0034766C"/>
    <w:rsid w:val="00350489"/>
    <w:rsid w:val="00353A6E"/>
    <w:rsid w:val="0038631B"/>
    <w:rsid w:val="00393668"/>
    <w:rsid w:val="003B01DC"/>
    <w:rsid w:val="003B5441"/>
    <w:rsid w:val="003B5DE5"/>
    <w:rsid w:val="003B7B29"/>
    <w:rsid w:val="003C6A8B"/>
    <w:rsid w:val="003E0F93"/>
    <w:rsid w:val="003E4D8F"/>
    <w:rsid w:val="004016AA"/>
    <w:rsid w:val="004058EB"/>
    <w:rsid w:val="0041517D"/>
    <w:rsid w:val="00435200"/>
    <w:rsid w:val="00443CA4"/>
    <w:rsid w:val="004502CD"/>
    <w:rsid w:val="00455FBE"/>
    <w:rsid w:val="004653AB"/>
    <w:rsid w:val="004662AB"/>
    <w:rsid w:val="0046772F"/>
    <w:rsid w:val="004721B8"/>
    <w:rsid w:val="00486415"/>
    <w:rsid w:val="004878D9"/>
    <w:rsid w:val="00487FD8"/>
    <w:rsid w:val="004A469F"/>
    <w:rsid w:val="004B0A7B"/>
    <w:rsid w:val="004B0AF8"/>
    <w:rsid w:val="004C3490"/>
    <w:rsid w:val="004D07D4"/>
    <w:rsid w:val="004F5A28"/>
    <w:rsid w:val="004F6F30"/>
    <w:rsid w:val="004F6F91"/>
    <w:rsid w:val="004F7A38"/>
    <w:rsid w:val="004F7B74"/>
    <w:rsid w:val="0051641F"/>
    <w:rsid w:val="00516B5C"/>
    <w:rsid w:val="00526A4C"/>
    <w:rsid w:val="00534285"/>
    <w:rsid w:val="00536D9C"/>
    <w:rsid w:val="005416A6"/>
    <w:rsid w:val="005516F6"/>
    <w:rsid w:val="005555BD"/>
    <w:rsid w:val="00574918"/>
    <w:rsid w:val="0058152B"/>
    <w:rsid w:val="005A31F6"/>
    <w:rsid w:val="005A3B4E"/>
    <w:rsid w:val="005A6FFD"/>
    <w:rsid w:val="005B1EF7"/>
    <w:rsid w:val="005C0D61"/>
    <w:rsid w:val="005C4B1B"/>
    <w:rsid w:val="005D6BC5"/>
    <w:rsid w:val="005D72BA"/>
    <w:rsid w:val="005E21F8"/>
    <w:rsid w:val="005E4FF2"/>
    <w:rsid w:val="005F1813"/>
    <w:rsid w:val="005F1882"/>
    <w:rsid w:val="00613703"/>
    <w:rsid w:val="00647235"/>
    <w:rsid w:val="00653513"/>
    <w:rsid w:val="00655B54"/>
    <w:rsid w:val="006608DC"/>
    <w:rsid w:val="00666892"/>
    <w:rsid w:val="00671618"/>
    <w:rsid w:val="006A0769"/>
    <w:rsid w:val="006A437E"/>
    <w:rsid w:val="006B0067"/>
    <w:rsid w:val="006B33CB"/>
    <w:rsid w:val="006C4A3F"/>
    <w:rsid w:val="006D0CCA"/>
    <w:rsid w:val="006E7B26"/>
    <w:rsid w:val="006E7DE3"/>
    <w:rsid w:val="006F02D1"/>
    <w:rsid w:val="006F0F9B"/>
    <w:rsid w:val="007077E0"/>
    <w:rsid w:val="00721ABF"/>
    <w:rsid w:val="00727A7E"/>
    <w:rsid w:val="00740CA2"/>
    <w:rsid w:val="00762AE8"/>
    <w:rsid w:val="00770A4A"/>
    <w:rsid w:val="00774627"/>
    <w:rsid w:val="007857ED"/>
    <w:rsid w:val="00793187"/>
    <w:rsid w:val="007966B8"/>
    <w:rsid w:val="007A1B1D"/>
    <w:rsid w:val="007B6052"/>
    <w:rsid w:val="007C272A"/>
    <w:rsid w:val="007C595C"/>
    <w:rsid w:val="007F16A8"/>
    <w:rsid w:val="00801ED5"/>
    <w:rsid w:val="00836BD9"/>
    <w:rsid w:val="00854152"/>
    <w:rsid w:val="00855E72"/>
    <w:rsid w:val="008571E4"/>
    <w:rsid w:val="00860F28"/>
    <w:rsid w:val="008747E9"/>
    <w:rsid w:val="00875855"/>
    <w:rsid w:val="00890703"/>
    <w:rsid w:val="008913BA"/>
    <w:rsid w:val="00892358"/>
    <w:rsid w:val="008936D0"/>
    <w:rsid w:val="008A1265"/>
    <w:rsid w:val="008A5ED6"/>
    <w:rsid w:val="008B23E8"/>
    <w:rsid w:val="008C2684"/>
    <w:rsid w:val="008C7AB5"/>
    <w:rsid w:val="008D4943"/>
    <w:rsid w:val="008E21B2"/>
    <w:rsid w:val="008E2948"/>
    <w:rsid w:val="008E7D35"/>
    <w:rsid w:val="008F71E2"/>
    <w:rsid w:val="008F7B2A"/>
    <w:rsid w:val="00912575"/>
    <w:rsid w:val="00915937"/>
    <w:rsid w:val="00917C37"/>
    <w:rsid w:val="00924998"/>
    <w:rsid w:val="00952264"/>
    <w:rsid w:val="0096357C"/>
    <w:rsid w:val="0096652F"/>
    <w:rsid w:val="009772CA"/>
    <w:rsid w:val="00980F52"/>
    <w:rsid w:val="00983C0F"/>
    <w:rsid w:val="009858CC"/>
    <w:rsid w:val="009867C3"/>
    <w:rsid w:val="009B6DF9"/>
    <w:rsid w:val="009B710A"/>
    <w:rsid w:val="009D1331"/>
    <w:rsid w:val="009E2519"/>
    <w:rsid w:val="009E7B70"/>
    <w:rsid w:val="00A11CB0"/>
    <w:rsid w:val="00A2023A"/>
    <w:rsid w:val="00A221D4"/>
    <w:rsid w:val="00A355F9"/>
    <w:rsid w:val="00A44C7B"/>
    <w:rsid w:val="00A52C93"/>
    <w:rsid w:val="00A57AD4"/>
    <w:rsid w:val="00A57BEF"/>
    <w:rsid w:val="00A6509E"/>
    <w:rsid w:val="00A82E69"/>
    <w:rsid w:val="00A86484"/>
    <w:rsid w:val="00A8683F"/>
    <w:rsid w:val="00A915B9"/>
    <w:rsid w:val="00A917B1"/>
    <w:rsid w:val="00A96711"/>
    <w:rsid w:val="00AB5263"/>
    <w:rsid w:val="00AC6C7C"/>
    <w:rsid w:val="00AD49CD"/>
    <w:rsid w:val="00AD7CA0"/>
    <w:rsid w:val="00AE3CF0"/>
    <w:rsid w:val="00AF1CE5"/>
    <w:rsid w:val="00AF345D"/>
    <w:rsid w:val="00B046D0"/>
    <w:rsid w:val="00B07430"/>
    <w:rsid w:val="00B3556C"/>
    <w:rsid w:val="00B405B5"/>
    <w:rsid w:val="00B41D53"/>
    <w:rsid w:val="00B4439E"/>
    <w:rsid w:val="00B50362"/>
    <w:rsid w:val="00B50D04"/>
    <w:rsid w:val="00B50F61"/>
    <w:rsid w:val="00B57BE7"/>
    <w:rsid w:val="00B85E9D"/>
    <w:rsid w:val="00B941EE"/>
    <w:rsid w:val="00B94EC3"/>
    <w:rsid w:val="00B958DB"/>
    <w:rsid w:val="00B97C86"/>
    <w:rsid w:val="00BA5FE3"/>
    <w:rsid w:val="00BA7B10"/>
    <w:rsid w:val="00BD0611"/>
    <w:rsid w:val="00BE2FB1"/>
    <w:rsid w:val="00BE44D5"/>
    <w:rsid w:val="00BF086F"/>
    <w:rsid w:val="00BF0ABD"/>
    <w:rsid w:val="00BF3CF7"/>
    <w:rsid w:val="00BF7656"/>
    <w:rsid w:val="00C05294"/>
    <w:rsid w:val="00C20022"/>
    <w:rsid w:val="00C23C73"/>
    <w:rsid w:val="00C43154"/>
    <w:rsid w:val="00C4643A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6AD6"/>
    <w:rsid w:val="00CC75D7"/>
    <w:rsid w:val="00CE1CE3"/>
    <w:rsid w:val="00CF147E"/>
    <w:rsid w:val="00D025C2"/>
    <w:rsid w:val="00D132C4"/>
    <w:rsid w:val="00D2068E"/>
    <w:rsid w:val="00D20960"/>
    <w:rsid w:val="00D20FF2"/>
    <w:rsid w:val="00D41809"/>
    <w:rsid w:val="00D56F0B"/>
    <w:rsid w:val="00D94767"/>
    <w:rsid w:val="00DB4FE7"/>
    <w:rsid w:val="00DC429C"/>
    <w:rsid w:val="00DC4E6E"/>
    <w:rsid w:val="00DC6126"/>
    <w:rsid w:val="00DC7579"/>
    <w:rsid w:val="00DD4E3E"/>
    <w:rsid w:val="00DD74FA"/>
    <w:rsid w:val="00DD7882"/>
    <w:rsid w:val="00DE35EC"/>
    <w:rsid w:val="00DE6DF1"/>
    <w:rsid w:val="00DE7425"/>
    <w:rsid w:val="00DF4B5C"/>
    <w:rsid w:val="00DF7D21"/>
    <w:rsid w:val="00DF7E6B"/>
    <w:rsid w:val="00E23FE2"/>
    <w:rsid w:val="00E27AF0"/>
    <w:rsid w:val="00E34F97"/>
    <w:rsid w:val="00E42652"/>
    <w:rsid w:val="00E47A83"/>
    <w:rsid w:val="00E508DF"/>
    <w:rsid w:val="00E533D4"/>
    <w:rsid w:val="00E5663D"/>
    <w:rsid w:val="00E571BC"/>
    <w:rsid w:val="00E57B66"/>
    <w:rsid w:val="00E65AC7"/>
    <w:rsid w:val="00E709A1"/>
    <w:rsid w:val="00E70E5C"/>
    <w:rsid w:val="00EA41C1"/>
    <w:rsid w:val="00EA5888"/>
    <w:rsid w:val="00EA5F31"/>
    <w:rsid w:val="00EA6225"/>
    <w:rsid w:val="00EB2AD8"/>
    <w:rsid w:val="00EC2309"/>
    <w:rsid w:val="00EC4DF1"/>
    <w:rsid w:val="00EC6430"/>
    <w:rsid w:val="00ED25EC"/>
    <w:rsid w:val="00EF6560"/>
    <w:rsid w:val="00F0321A"/>
    <w:rsid w:val="00F03CBB"/>
    <w:rsid w:val="00F0558F"/>
    <w:rsid w:val="00F277CF"/>
    <w:rsid w:val="00F349B2"/>
    <w:rsid w:val="00F45EF7"/>
    <w:rsid w:val="00F47C5D"/>
    <w:rsid w:val="00F50272"/>
    <w:rsid w:val="00F55641"/>
    <w:rsid w:val="00F570D3"/>
    <w:rsid w:val="00F60432"/>
    <w:rsid w:val="00F8199E"/>
    <w:rsid w:val="00F9088E"/>
    <w:rsid w:val="00F943C6"/>
    <w:rsid w:val="00F961DE"/>
    <w:rsid w:val="00FA51BA"/>
    <w:rsid w:val="00FC10E9"/>
    <w:rsid w:val="00FC63C8"/>
    <w:rsid w:val="00FD0A06"/>
    <w:rsid w:val="00FD40F9"/>
    <w:rsid w:val="00FD5D9A"/>
    <w:rsid w:val="00FE06A1"/>
    <w:rsid w:val="00FE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6B9DD-F661-4D5C-AD5B-A6A3BB344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2017-03-17T07:31:00Z</cp:lastPrinted>
  <dcterms:created xsi:type="dcterms:W3CDTF">2017-03-17T07:32:00Z</dcterms:created>
  <dcterms:modified xsi:type="dcterms:W3CDTF">2017-03-17T07:32:00Z</dcterms:modified>
</cp:coreProperties>
</file>